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77C" w:rsidRDefault="007F5A94" w:rsidP="007F5A94">
      <w:pPr>
        <w:spacing w:after="0"/>
        <w:jc w:val="center"/>
      </w:pPr>
      <w:r>
        <w:t>Name: ___________________________________________ date: _______________________pd. ________</w:t>
      </w:r>
    </w:p>
    <w:p w:rsidR="007F5A94" w:rsidRDefault="007F5A94" w:rsidP="007F5A94">
      <w:pPr>
        <w:spacing w:after="0"/>
        <w:jc w:val="center"/>
        <w:rPr>
          <w:rFonts w:ascii="Blackadder ITC" w:hAnsi="Blackadder ITC"/>
          <w:sz w:val="96"/>
          <w:szCs w:val="96"/>
        </w:rPr>
      </w:pPr>
      <w:r w:rsidRPr="007F5A94">
        <w:rPr>
          <w:rFonts w:ascii="Blackadder ITC" w:hAnsi="Blackadder ITC"/>
          <w:sz w:val="96"/>
          <w:szCs w:val="96"/>
        </w:rPr>
        <w:t>Colonial Taxes</w:t>
      </w:r>
    </w:p>
    <w:p w:rsidR="007F5A94" w:rsidRDefault="007F5A94" w:rsidP="007F5A94">
      <w:pPr>
        <w:spacing w:after="0"/>
        <w:jc w:val="center"/>
        <w:rPr>
          <w:rFonts w:ascii="Arial" w:hAnsi="Arial" w:cs="Arial"/>
        </w:rPr>
      </w:pPr>
      <w:r>
        <w:rPr>
          <w:rFonts w:ascii="Arial" w:hAnsi="Arial" w:cs="Arial"/>
        </w:rPr>
        <w:t>Complete the chart below based upon your notes and text book.  Be sure to be descriptive and thorough.  List the year (date if possible) when the new tax was levied, define the purpose of the new tax (what did it do?), and the reaction that taken by the colonists.</w:t>
      </w:r>
    </w:p>
    <w:p w:rsidR="007F5A94" w:rsidRDefault="007F5A94" w:rsidP="007F5A94">
      <w:pPr>
        <w:spacing w:after="0"/>
        <w:jc w:val="center"/>
        <w:rPr>
          <w:rFonts w:ascii="Arial" w:hAnsi="Arial" w:cs="Arial"/>
        </w:rPr>
      </w:pPr>
    </w:p>
    <w:tbl>
      <w:tblPr>
        <w:tblStyle w:val="TableGrid"/>
        <w:tblW w:w="0" w:type="auto"/>
        <w:tblLook w:val="04A0"/>
      </w:tblPr>
      <w:tblGrid>
        <w:gridCol w:w="2268"/>
        <w:gridCol w:w="1890"/>
        <w:gridCol w:w="3870"/>
        <w:gridCol w:w="2988"/>
      </w:tblGrid>
      <w:tr w:rsidR="007F5A94" w:rsidTr="00EE38D1">
        <w:tc>
          <w:tcPr>
            <w:tcW w:w="2268" w:type="dxa"/>
          </w:tcPr>
          <w:p w:rsidR="007F5A94" w:rsidRDefault="00EE38D1" w:rsidP="007F5A94">
            <w:pPr>
              <w:jc w:val="center"/>
              <w:rPr>
                <w:rFonts w:ascii="Arial" w:hAnsi="Arial" w:cs="Arial"/>
              </w:rPr>
            </w:pPr>
            <w:r>
              <w:rPr>
                <w:rFonts w:ascii="Arial" w:hAnsi="Arial" w:cs="Arial"/>
              </w:rPr>
              <w:t>Tax / Act</w:t>
            </w:r>
          </w:p>
        </w:tc>
        <w:tc>
          <w:tcPr>
            <w:tcW w:w="1890" w:type="dxa"/>
          </w:tcPr>
          <w:p w:rsidR="007F5A94" w:rsidRDefault="00EE38D1" w:rsidP="007F5A94">
            <w:pPr>
              <w:jc w:val="center"/>
              <w:rPr>
                <w:rFonts w:ascii="Arial" w:hAnsi="Arial" w:cs="Arial"/>
              </w:rPr>
            </w:pPr>
            <w:r>
              <w:rPr>
                <w:rFonts w:ascii="Arial" w:hAnsi="Arial" w:cs="Arial"/>
              </w:rPr>
              <w:t>Date / Year</w:t>
            </w:r>
          </w:p>
        </w:tc>
        <w:tc>
          <w:tcPr>
            <w:tcW w:w="3870" w:type="dxa"/>
          </w:tcPr>
          <w:p w:rsidR="007F5A94" w:rsidRDefault="00EE38D1" w:rsidP="007F5A94">
            <w:pPr>
              <w:jc w:val="center"/>
              <w:rPr>
                <w:rFonts w:ascii="Arial" w:hAnsi="Arial" w:cs="Arial"/>
              </w:rPr>
            </w:pPr>
            <w:r>
              <w:rPr>
                <w:rFonts w:ascii="Arial" w:hAnsi="Arial" w:cs="Arial"/>
              </w:rPr>
              <w:t>Called for…</w:t>
            </w:r>
          </w:p>
        </w:tc>
        <w:tc>
          <w:tcPr>
            <w:tcW w:w="2988" w:type="dxa"/>
          </w:tcPr>
          <w:p w:rsidR="007F5A94" w:rsidRDefault="00EE38D1" w:rsidP="007F5A94">
            <w:pPr>
              <w:jc w:val="center"/>
              <w:rPr>
                <w:rFonts w:ascii="Arial" w:hAnsi="Arial" w:cs="Arial"/>
              </w:rPr>
            </w:pPr>
            <w:r>
              <w:rPr>
                <w:rFonts w:ascii="Arial" w:hAnsi="Arial" w:cs="Arial"/>
              </w:rPr>
              <w:t>Colonial reaction</w:t>
            </w:r>
          </w:p>
        </w:tc>
      </w:tr>
      <w:tr w:rsidR="007F5A94" w:rsidTr="00EE38D1">
        <w:tc>
          <w:tcPr>
            <w:tcW w:w="2268" w:type="dxa"/>
          </w:tcPr>
          <w:p w:rsidR="00EE38D1" w:rsidRDefault="00EE38D1" w:rsidP="00EE38D1">
            <w:pPr>
              <w:jc w:val="center"/>
              <w:rPr>
                <w:rFonts w:ascii="Arial" w:hAnsi="Arial" w:cs="Arial"/>
                <w:b/>
                <w:sz w:val="28"/>
                <w:szCs w:val="28"/>
              </w:rPr>
            </w:pPr>
          </w:p>
          <w:p w:rsidR="00EE38D1" w:rsidRDefault="00EE38D1" w:rsidP="00EE38D1">
            <w:pPr>
              <w:jc w:val="center"/>
              <w:rPr>
                <w:rFonts w:ascii="Arial" w:hAnsi="Arial" w:cs="Arial"/>
                <w:b/>
                <w:sz w:val="28"/>
                <w:szCs w:val="28"/>
              </w:rPr>
            </w:pPr>
          </w:p>
          <w:p w:rsidR="00EE38D1" w:rsidRDefault="00EE38D1" w:rsidP="00EE38D1">
            <w:pPr>
              <w:jc w:val="center"/>
              <w:rPr>
                <w:rFonts w:ascii="Arial" w:hAnsi="Arial" w:cs="Arial"/>
                <w:b/>
                <w:sz w:val="28"/>
                <w:szCs w:val="28"/>
              </w:rPr>
            </w:pPr>
            <w:r w:rsidRPr="00EE38D1">
              <w:rPr>
                <w:rFonts w:ascii="Arial" w:hAnsi="Arial" w:cs="Arial"/>
                <w:b/>
                <w:sz w:val="28"/>
                <w:szCs w:val="28"/>
              </w:rPr>
              <w:t>Sugar Act</w:t>
            </w:r>
          </w:p>
          <w:p w:rsidR="00EE38D1" w:rsidRDefault="00EE38D1" w:rsidP="00EE38D1">
            <w:pPr>
              <w:jc w:val="center"/>
              <w:rPr>
                <w:rFonts w:ascii="Arial" w:hAnsi="Arial" w:cs="Arial"/>
                <w:b/>
                <w:sz w:val="28"/>
                <w:szCs w:val="28"/>
              </w:rPr>
            </w:pPr>
          </w:p>
          <w:p w:rsidR="00EE38D1" w:rsidRPr="00EE38D1" w:rsidRDefault="00EE38D1" w:rsidP="00EE38D1">
            <w:pPr>
              <w:jc w:val="center"/>
              <w:rPr>
                <w:rFonts w:ascii="Arial" w:hAnsi="Arial" w:cs="Arial"/>
                <w:b/>
                <w:sz w:val="28"/>
                <w:szCs w:val="28"/>
              </w:rPr>
            </w:pPr>
          </w:p>
        </w:tc>
        <w:tc>
          <w:tcPr>
            <w:tcW w:w="1890" w:type="dxa"/>
          </w:tcPr>
          <w:p w:rsidR="007F5A94" w:rsidRDefault="007F5A94" w:rsidP="007F5A94">
            <w:pPr>
              <w:jc w:val="center"/>
              <w:rPr>
                <w:rFonts w:ascii="Arial" w:hAnsi="Arial" w:cs="Arial"/>
              </w:rPr>
            </w:pPr>
          </w:p>
        </w:tc>
        <w:tc>
          <w:tcPr>
            <w:tcW w:w="3870" w:type="dxa"/>
          </w:tcPr>
          <w:p w:rsidR="007F5A94" w:rsidRDefault="007F5A94" w:rsidP="007F5A94">
            <w:pPr>
              <w:jc w:val="center"/>
              <w:rPr>
                <w:rFonts w:ascii="Arial" w:hAnsi="Arial" w:cs="Arial"/>
              </w:rPr>
            </w:pPr>
          </w:p>
          <w:p w:rsidR="00EE38D1" w:rsidRDefault="00EE38D1" w:rsidP="007F5A94">
            <w:pPr>
              <w:jc w:val="center"/>
              <w:rPr>
                <w:rFonts w:ascii="Arial" w:hAnsi="Arial" w:cs="Arial"/>
              </w:rPr>
            </w:pPr>
          </w:p>
        </w:tc>
        <w:tc>
          <w:tcPr>
            <w:tcW w:w="2988" w:type="dxa"/>
          </w:tcPr>
          <w:p w:rsidR="007F5A94" w:rsidRDefault="007F5A94" w:rsidP="007F5A94">
            <w:pPr>
              <w:jc w:val="center"/>
              <w:rPr>
                <w:rFonts w:ascii="Arial" w:hAnsi="Arial" w:cs="Arial"/>
              </w:rPr>
            </w:pPr>
          </w:p>
        </w:tc>
      </w:tr>
      <w:tr w:rsidR="007F5A94" w:rsidTr="00EE38D1">
        <w:tc>
          <w:tcPr>
            <w:tcW w:w="2268" w:type="dxa"/>
          </w:tcPr>
          <w:p w:rsidR="00EE38D1" w:rsidRDefault="00EE38D1" w:rsidP="007F5A94">
            <w:pPr>
              <w:jc w:val="center"/>
              <w:rPr>
                <w:rFonts w:ascii="Arial" w:hAnsi="Arial" w:cs="Arial"/>
                <w:b/>
                <w:sz w:val="28"/>
                <w:szCs w:val="28"/>
              </w:rPr>
            </w:pPr>
          </w:p>
          <w:p w:rsidR="00EE38D1" w:rsidRDefault="00EE38D1" w:rsidP="007F5A94">
            <w:pPr>
              <w:jc w:val="center"/>
              <w:rPr>
                <w:rFonts w:ascii="Arial" w:hAnsi="Arial" w:cs="Arial"/>
                <w:b/>
                <w:sz w:val="28"/>
                <w:szCs w:val="28"/>
              </w:rPr>
            </w:pPr>
          </w:p>
          <w:p w:rsidR="007F5A94" w:rsidRDefault="00EE38D1" w:rsidP="007F5A94">
            <w:pPr>
              <w:jc w:val="center"/>
              <w:rPr>
                <w:rFonts w:ascii="Arial" w:hAnsi="Arial" w:cs="Arial"/>
                <w:b/>
                <w:sz w:val="28"/>
                <w:szCs w:val="28"/>
              </w:rPr>
            </w:pPr>
            <w:r w:rsidRPr="00EE38D1">
              <w:rPr>
                <w:rFonts w:ascii="Arial" w:hAnsi="Arial" w:cs="Arial"/>
                <w:b/>
                <w:sz w:val="28"/>
                <w:szCs w:val="28"/>
              </w:rPr>
              <w:t>Quartering Act</w:t>
            </w:r>
          </w:p>
          <w:p w:rsidR="00EE38D1" w:rsidRDefault="00EE38D1" w:rsidP="007F5A94">
            <w:pPr>
              <w:jc w:val="center"/>
              <w:rPr>
                <w:rFonts w:ascii="Arial" w:hAnsi="Arial" w:cs="Arial"/>
                <w:b/>
                <w:sz w:val="28"/>
                <w:szCs w:val="28"/>
              </w:rPr>
            </w:pPr>
          </w:p>
          <w:p w:rsidR="00EE38D1" w:rsidRPr="00EE38D1" w:rsidRDefault="00EE38D1" w:rsidP="007F5A94">
            <w:pPr>
              <w:jc w:val="center"/>
              <w:rPr>
                <w:rFonts w:ascii="Arial" w:hAnsi="Arial" w:cs="Arial"/>
                <w:b/>
                <w:sz w:val="28"/>
                <w:szCs w:val="28"/>
              </w:rPr>
            </w:pPr>
          </w:p>
        </w:tc>
        <w:tc>
          <w:tcPr>
            <w:tcW w:w="1890" w:type="dxa"/>
          </w:tcPr>
          <w:p w:rsidR="007F5A94" w:rsidRDefault="007F5A94" w:rsidP="007F5A94">
            <w:pPr>
              <w:jc w:val="center"/>
              <w:rPr>
                <w:rFonts w:ascii="Arial" w:hAnsi="Arial" w:cs="Arial"/>
              </w:rPr>
            </w:pPr>
          </w:p>
        </w:tc>
        <w:tc>
          <w:tcPr>
            <w:tcW w:w="3870" w:type="dxa"/>
          </w:tcPr>
          <w:p w:rsidR="007F5A94" w:rsidRDefault="007F5A94" w:rsidP="007F5A94">
            <w:pPr>
              <w:jc w:val="center"/>
              <w:rPr>
                <w:rFonts w:ascii="Arial" w:hAnsi="Arial" w:cs="Arial"/>
              </w:rPr>
            </w:pPr>
          </w:p>
        </w:tc>
        <w:tc>
          <w:tcPr>
            <w:tcW w:w="2988" w:type="dxa"/>
          </w:tcPr>
          <w:p w:rsidR="007F5A94" w:rsidRDefault="007F5A94" w:rsidP="007F5A94">
            <w:pPr>
              <w:jc w:val="center"/>
              <w:rPr>
                <w:rFonts w:ascii="Arial" w:hAnsi="Arial" w:cs="Arial"/>
              </w:rPr>
            </w:pPr>
          </w:p>
        </w:tc>
      </w:tr>
      <w:tr w:rsidR="007F5A94" w:rsidTr="00EE38D1">
        <w:tc>
          <w:tcPr>
            <w:tcW w:w="2268" w:type="dxa"/>
          </w:tcPr>
          <w:p w:rsidR="00EE38D1" w:rsidRDefault="00EE38D1" w:rsidP="007F5A94">
            <w:pPr>
              <w:jc w:val="center"/>
              <w:rPr>
                <w:rFonts w:ascii="Arial" w:hAnsi="Arial" w:cs="Arial"/>
                <w:b/>
                <w:sz w:val="28"/>
                <w:szCs w:val="28"/>
              </w:rPr>
            </w:pPr>
          </w:p>
          <w:p w:rsidR="00EE38D1" w:rsidRDefault="00EE38D1" w:rsidP="007F5A94">
            <w:pPr>
              <w:jc w:val="center"/>
              <w:rPr>
                <w:rFonts w:ascii="Arial" w:hAnsi="Arial" w:cs="Arial"/>
                <w:b/>
                <w:sz w:val="28"/>
                <w:szCs w:val="28"/>
              </w:rPr>
            </w:pPr>
          </w:p>
          <w:p w:rsidR="007F5A94" w:rsidRDefault="00EE38D1" w:rsidP="007F5A94">
            <w:pPr>
              <w:jc w:val="center"/>
              <w:rPr>
                <w:rFonts w:ascii="Arial" w:hAnsi="Arial" w:cs="Arial"/>
                <w:b/>
                <w:sz w:val="28"/>
                <w:szCs w:val="28"/>
              </w:rPr>
            </w:pPr>
            <w:r w:rsidRPr="00EE38D1">
              <w:rPr>
                <w:rFonts w:ascii="Arial" w:hAnsi="Arial" w:cs="Arial"/>
                <w:b/>
                <w:sz w:val="28"/>
                <w:szCs w:val="28"/>
              </w:rPr>
              <w:t>Stamp Act</w:t>
            </w:r>
          </w:p>
          <w:p w:rsidR="00EE38D1" w:rsidRDefault="00EE38D1" w:rsidP="007F5A94">
            <w:pPr>
              <w:jc w:val="center"/>
              <w:rPr>
                <w:rFonts w:ascii="Arial" w:hAnsi="Arial" w:cs="Arial"/>
                <w:b/>
                <w:sz w:val="28"/>
                <w:szCs w:val="28"/>
              </w:rPr>
            </w:pPr>
          </w:p>
          <w:p w:rsidR="00EE38D1" w:rsidRPr="00EE38D1" w:rsidRDefault="00EE38D1" w:rsidP="007F5A94">
            <w:pPr>
              <w:jc w:val="center"/>
              <w:rPr>
                <w:rFonts w:ascii="Arial" w:hAnsi="Arial" w:cs="Arial"/>
                <w:b/>
                <w:sz w:val="28"/>
                <w:szCs w:val="28"/>
              </w:rPr>
            </w:pPr>
          </w:p>
        </w:tc>
        <w:tc>
          <w:tcPr>
            <w:tcW w:w="1890" w:type="dxa"/>
          </w:tcPr>
          <w:p w:rsidR="007F5A94" w:rsidRDefault="007F5A94" w:rsidP="007F5A94">
            <w:pPr>
              <w:jc w:val="center"/>
              <w:rPr>
                <w:rFonts w:ascii="Arial" w:hAnsi="Arial" w:cs="Arial"/>
              </w:rPr>
            </w:pPr>
          </w:p>
        </w:tc>
        <w:tc>
          <w:tcPr>
            <w:tcW w:w="3870" w:type="dxa"/>
          </w:tcPr>
          <w:p w:rsidR="007F5A94" w:rsidRDefault="007F5A94" w:rsidP="007F5A94">
            <w:pPr>
              <w:jc w:val="center"/>
              <w:rPr>
                <w:rFonts w:ascii="Arial" w:hAnsi="Arial" w:cs="Arial"/>
              </w:rPr>
            </w:pPr>
          </w:p>
        </w:tc>
        <w:tc>
          <w:tcPr>
            <w:tcW w:w="2988" w:type="dxa"/>
          </w:tcPr>
          <w:p w:rsidR="007F5A94" w:rsidRDefault="007F5A94" w:rsidP="007F5A94">
            <w:pPr>
              <w:jc w:val="center"/>
              <w:rPr>
                <w:rFonts w:ascii="Arial" w:hAnsi="Arial" w:cs="Arial"/>
              </w:rPr>
            </w:pPr>
          </w:p>
        </w:tc>
      </w:tr>
      <w:tr w:rsidR="007F5A94" w:rsidTr="00EE38D1">
        <w:tc>
          <w:tcPr>
            <w:tcW w:w="2268" w:type="dxa"/>
          </w:tcPr>
          <w:p w:rsidR="00EE38D1" w:rsidRDefault="00EE38D1" w:rsidP="007F5A94">
            <w:pPr>
              <w:jc w:val="center"/>
              <w:rPr>
                <w:rFonts w:ascii="Arial" w:hAnsi="Arial" w:cs="Arial"/>
                <w:b/>
                <w:sz w:val="28"/>
                <w:szCs w:val="28"/>
              </w:rPr>
            </w:pPr>
          </w:p>
          <w:p w:rsidR="00EE38D1" w:rsidRDefault="00EE38D1" w:rsidP="007F5A94">
            <w:pPr>
              <w:jc w:val="center"/>
              <w:rPr>
                <w:rFonts w:ascii="Arial" w:hAnsi="Arial" w:cs="Arial"/>
                <w:b/>
                <w:sz w:val="28"/>
                <w:szCs w:val="28"/>
              </w:rPr>
            </w:pPr>
          </w:p>
          <w:p w:rsidR="007F5A94" w:rsidRDefault="00EE38D1" w:rsidP="007F5A94">
            <w:pPr>
              <w:jc w:val="center"/>
              <w:rPr>
                <w:rFonts w:ascii="Arial" w:hAnsi="Arial" w:cs="Arial"/>
                <w:b/>
                <w:sz w:val="28"/>
                <w:szCs w:val="28"/>
              </w:rPr>
            </w:pPr>
            <w:r w:rsidRPr="00EE38D1">
              <w:rPr>
                <w:rFonts w:ascii="Arial" w:hAnsi="Arial" w:cs="Arial"/>
                <w:b/>
                <w:sz w:val="28"/>
                <w:szCs w:val="28"/>
              </w:rPr>
              <w:t>Townshend Acts</w:t>
            </w:r>
          </w:p>
          <w:p w:rsidR="00EE38D1" w:rsidRDefault="00EE38D1" w:rsidP="007F5A94">
            <w:pPr>
              <w:jc w:val="center"/>
              <w:rPr>
                <w:rFonts w:ascii="Arial" w:hAnsi="Arial" w:cs="Arial"/>
                <w:b/>
                <w:sz w:val="28"/>
                <w:szCs w:val="28"/>
              </w:rPr>
            </w:pPr>
          </w:p>
          <w:p w:rsidR="00EE38D1" w:rsidRPr="00EE38D1" w:rsidRDefault="00EE38D1" w:rsidP="007F5A94">
            <w:pPr>
              <w:jc w:val="center"/>
              <w:rPr>
                <w:rFonts w:ascii="Arial" w:hAnsi="Arial" w:cs="Arial"/>
                <w:b/>
                <w:sz w:val="28"/>
                <w:szCs w:val="28"/>
              </w:rPr>
            </w:pPr>
          </w:p>
        </w:tc>
        <w:tc>
          <w:tcPr>
            <w:tcW w:w="1890" w:type="dxa"/>
          </w:tcPr>
          <w:p w:rsidR="007F5A94" w:rsidRDefault="007F5A94" w:rsidP="007F5A94">
            <w:pPr>
              <w:jc w:val="center"/>
              <w:rPr>
                <w:rFonts w:ascii="Arial" w:hAnsi="Arial" w:cs="Arial"/>
              </w:rPr>
            </w:pPr>
          </w:p>
        </w:tc>
        <w:tc>
          <w:tcPr>
            <w:tcW w:w="3870" w:type="dxa"/>
          </w:tcPr>
          <w:p w:rsidR="007F5A94" w:rsidRDefault="007F5A94" w:rsidP="007F5A94">
            <w:pPr>
              <w:jc w:val="center"/>
              <w:rPr>
                <w:rFonts w:ascii="Arial" w:hAnsi="Arial" w:cs="Arial"/>
              </w:rPr>
            </w:pPr>
          </w:p>
        </w:tc>
        <w:tc>
          <w:tcPr>
            <w:tcW w:w="2988" w:type="dxa"/>
          </w:tcPr>
          <w:p w:rsidR="007F5A94" w:rsidRDefault="007F5A94" w:rsidP="007F5A94">
            <w:pPr>
              <w:jc w:val="center"/>
              <w:rPr>
                <w:rFonts w:ascii="Arial" w:hAnsi="Arial" w:cs="Arial"/>
              </w:rPr>
            </w:pPr>
          </w:p>
        </w:tc>
      </w:tr>
      <w:tr w:rsidR="00EE38D1" w:rsidTr="00EE38D1">
        <w:tc>
          <w:tcPr>
            <w:tcW w:w="2268" w:type="dxa"/>
          </w:tcPr>
          <w:p w:rsidR="00EE38D1" w:rsidRDefault="00EE38D1" w:rsidP="007F5A94">
            <w:pPr>
              <w:jc w:val="center"/>
              <w:rPr>
                <w:rFonts w:ascii="Arial" w:hAnsi="Arial" w:cs="Arial"/>
                <w:b/>
                <w:sz w:val="28"/>
                <w:szCs w:val="28"/>
              </w:rPr>
            </w:pPr>
          </w:p>
          <w:p w:rsidR="00EE38D1" w:rsidRDefault="00EE38D1" w:rsidP="007F5A94">
            <w:pPr>
              <w:jc w:val="center"/>
              <w:rPr>
                <w:rFonts w:ascii="Arial" w:hAnsi="Arial" w:cs="Arial"/>
                <w:b/>
                <w:sz w:val="28"/>
                <w:szCs w:val="28"/>
              </w:rPr>
            </w:pPr>
          </w:p>
          <w:p w:rsidR="00EE38D1" w:rsidRDefault="00EE38D1" w:rsidP="007F5A94">
            <w:pPr>
              <w:jc w:val="center"/>
              <w:rPr>
                <w:rFonts w:ascii="Arial" w:hAnsi="Arial" w:cs="Arial"/>
                <w:b/>
                <w:sz w:val="28"/>
                <w:szCs w:val="28"/>
              </w:rPr>
            </w:pPr>
            <w:r w:rsidRPr="00EE38D1">
              <w:rPr>
                <w:rFonts w:ascii="Arial" w:hAnsi="Arial" w:cs="Arial"/>
                <w:b/>
                <w:sz w:val="28"/>
                <w:szCs w:val="28"/>
              </w:rPr>
              <w:t>Intolerable Acts / Coercive Acts</w:t>
            </w:r>
          </w:p>
          <w:p w:rsidR="00EE38D1" w:rsidRDefault="00EE38D1" w:rsidP="007F5A94">
            <w:pPr>
              <w:jc w:val="center"/>
              <w:rPr>
                <w:rFonts w:ascii="Arial" w:hAnsi="Arial" w:cs="Arial"/>
                <w:b/>
                <w:sz w:val="28"/>
                <w:szCs w:val="28"/>
              </w:rPr>
            </w:pPr>
          </w:p>
          <w:p w:rsidR="00EE38D1" w:rsidRPr="00EE38D1" w:rsidRDefault="00EE38D1" w:rsidP="007F5A94">
            <w:pPr>
              <w:jc w:val="center"/>
              <w:rPr>
                <w:rFonts w:ascii="Arial" w:hAnsi="Arial" w:cs="Arial"/>
                <w:b/>
                <w:sz w:val="28"/>
                <w:szCs w:val="28"/>
              </w:rPr>
            </w:pPr>
          </w:p>
        </w:tc>
        <w:tc>
          <w:tcPr>
            <w:tcW w:w="1890" w:type="dxa"/>
          </w:tcPr>
          <w:p w:rsidR="00EE38D1" w:rsidRDefault="00EE38D1" w:rsidP="007F5A94">
            <w:pPr>
              <w:jc w:val="center"/>
              <w:rPr>
                <w:rFonts w:ascii="Arial" w:hAnsi="Arial" w:cs="Arial"/>
              </w:rPr>
            </w:pPr>
          </w:p>
        </w:tc>
        <w:tc>
          <w:tcPr>
            <w:tcW w:w="3870" w:type="dxa"/>
          </w:tcPr>
          <w:p w:rsidR="00EE38D1" w:rsidRDefault="00EE38D1" w:rsidP="007F5A94">
            <w:pPr>
              <w:jc w:val="center"/>
              <w:rPr>
                <w:rFonts w:ascii="Arial" w:hAnsi="Arial" w:cs="Arial"/>
              </w:rPr>
            </w:pPr>
          </w:p>
        </w:tc>
        <w:tc>
          <w:tcPr>
            <w:tcW w:w="2988" w:type="dxa"/>
          </w:tcPr>
          <w:p w:rsidR="00EE38D1" w:rsidRDefault="00EE38D1" w:rsidP="007F5A94">
            <w:pPr>
              <w:jc w:val="center"/>
              <w:rPr>
                <w:rFonts w:ascii="Arial" w:hAnsi="Arial" w:cs="Arial"/>
              </w:rPr>
            </w:pPr>
          </w:p>
        </w:tc>
      </w:tr>
    </w:tbl>
    <w:p w:rsidR="007F5A94" w:rsidRDefault="007F5A94" w:rsidP="00EE38D1">
      <w:pPr>
        <w:spacing w:after="0"/>
        <w:rPr>
          <w:rFonts w:ascii="Arial" w:hAnsi="Arial" w:cs="Arial"/>
        </w:rPr>
      </w:pPr>
    </w:p>
    <w:p w:rsidR="00EE38D1" w:rsidRDefault="00EE38D1" w:rsidP="00EE38D1">
      <w:pPr>
        <w:spacing w:after="0"/>
        <w:rPr>
          <w:rFonts w:ascii="Arial" w:hAnsi="Arial" w:cs="Arial"/>
        </w:rPr>
      </w:pPr>
      <w:r>
        <w:rPr>
          <w:rFonts w:ascii="Arial" w:hAnsi="Arial" w:cs="Arial"/>
        </w:rPr>
        <w:t>State the role or significance of the people or group of people on the other side of this sheet.</w:t>
      </w:r>
    </w:p>
    <w:p w:rsidR="00EE38D1" w:rsidRDefault="00EE38D1" w:rsidP="00EE38D1">
      <w:pPr>
        <w:spacing w:after="0"/>
        <w:rPr>
          <w:rFonts w:ascii="Arial" w:hAnsi="Arial" w:cs="Arial"/>
        </w:rPr>
      </w:pPr>
    </w:p>
    <w:p w:rsidR="00EE38D1" w:rsidRDefault="00EE38D1" w:rsidP="00EE38D1">
      <w:pPr>
        <w:spacing w:after="0"/>
        <w:rPr>
          <w:rFonts w:ascii="Arial" w:hAnsi="Arial" w:cs="Arial"/>
        </w:rPr>
      </w:pPr>
    </w:p>
    <w:p w:rsidR="00EE38D1" w:rsidRDefault="00EE38D1" w:rsidP="00EE38D1">
      <w:pPr>
        <w:spacing w:after="0"/>
        <w:rPr>
          <w:rFonts w:ascii="Arial" w:hAnsi="Arial" w:cs="Arial"/>
        </w:rPr>
      </w:pPr>
    </w:p>
    <w:p w:rsidR="00EE38D1" w:rsidRDefault="00EE38D1" w:rsidP="00EE38D1">
      <w:pPr>
        <w:spacing w:after="0"/>
        <w:rPr>
          <w:rFonts w:ascii="Arial" w:hAnsi="Arial" w:cs="Arial"/>
        </w:rPr>
      </w:pPr>
    </w:p>
    <w:p w:rsidR="00EE38D1" w:rsidRDefault="00EE38D1" w:rsidP="00EE38D1">
      <w:pPr>
        <w:spacing w:after="0"/>
        <w:rPr>
          <w:rFonts w:ascii="Arial" w:hAnsi="Arial" w:cs="Arial"/>
        </w:rPr>
      </w:pPr>
    </w:p>
    <w:p w:rsidR="00EE38D1" w:rsidRPr="00EE38D1" w:rsidRDefault="00EE38D1" w:rsidP="00EE38D1">
      <w:pPr>
        <w:spacing w:after="0"/>
        <w:rPr>
          <w:rFonts w:ascii="Arial" w:hAnsi="Arial" w:cs="Arial"/>
          <w:sz w:val="32"/>
          <w:szCs w:val="32"/>
          <w:u w:val="single"/>
        </w:rPr>
      </w:pPr>
      <w:r w:rsidRPr="00EE38D1">
        <w:rPr>
          <w:rFonts w:ascii="Arial" w:hAnsi="Arial" w:cs="Arial"/>
          <w:sz w:val="32"/>
          <w:szCs w:val="32"/>
          <w:u w:val="single"/>
        </w:rPr>
        <w:lastRenderedPageBreak/>
        <w:t>George Greenville</w:t>
      </w:r>
    </w:p>
    <w:p w:rsidR="00EE38D1" w:rsidRDefault="00EE38D1" w:rsidP="00EE38D1">
      <w:pPr>
        <w:spacing w:after="0"/>
        <w:rPr>
          <w:rFonts w:ascii="Arial" w:hAnsi="Arial" w:cs="Arial"/>
          <w:sz w:val="32"/>
          <w:szCs w:val="32"/>
          <w:u w:val="single"/>
        </w:rPr>
      </w:pPr>
    </w:p>
    <w:p w:rsidR="00EE38D1" w:rsidRDefault="00EE38D1" w:rsidP="00EE38D1">
      <w:pPr>
        <w:spacing w:after="0"/>
        <w:rPr>
          <w:rFonts w:ascii="Arial" w:hAnsi="Arial" w:cs="Arial"/>
          <w:sz w:val="32"/>
          <w:szCs w:val="32"/>
          <w:u w:val="single"/>
        </w:rPr>
      </w:pPr>
    </w:p>
    <w:p w:rsidR="00EE38D1" w:rsidRPr="00EE38D1" w:rsidRDefault="00EE38D1" w:rsidP="00EE38D1">
      <w:pPr>
        <w:spacing w:after="0"/>
        <w:rPr>
          <w:rFonts w:ascii="Arial" w:hAnsi="Arial" w:cs="Arial"/>
          <w:sz w:val="32"/>
          <w:szCs w:val="32"/>
          <w:u w:val="single"/>
        </w:rPr>
      </w:pPr>
    </w:p>
    <w:p w:rsidR="00EE38D1" w:rsidRPr="00EE38D1" w:rsidRDefault="00EE38D1" w:rsidP="00EE38D1">
      <w:pPr>
        <w:spacing w:after="0"/>
        <w:rPr>
          <w:rFonts w:ascii="Arial" w:hAnsi="Arial" w:cs="Arial"/>
          <w:sz w:val="32"/>
          <w:szCs w:val="32"/>
          <w:u w:val="single"/>
        </w:rPr>
      </w:pPr>
    </w:p>
    <w:p w:rsidR="00EE38D1" w:rsidRPr="00EE38D1" w:rsidRDefault="00EE38D1" w:rsidP="00EE38D1">
      <w:pPr>
        <w:spacing w:after="0"/>
        <w:rPr>
          <w:rFonts w:ascii="Arial" w:hAnsi="Arial" w:cs="Arial"/>
          <w:sz w:val="32"/>
          <w:szCs w:val="32"/>
          <w:u w:val="single"/>
        </w:rPr>
      </w:pPr>
    </w:p>
    <w:p w:rsidR="00EE38D1" w:rsidRPr="00EE38D1" w:rsidRDefault="00EE38D1" w:rsidP="00EE38D1">
      <w:pPr>
        <w:spacing w:after="0"/>
        <w:rPr>
          <w:rFonts w:ascii="Arial" w:hAnsi="Arial" w:cs="Arial"/>
          <w:sz w:val="32"/>
          <w:szCs w:val="32"/>
          <w:u w:val="single"/>
        </w:rPr>
      </w:pPr>
      <w:r w:rsidRPr="00EE38D1">
        <w:rPr>
          <w:rFonts w:ascii="Arial" w:hAnsi="Arial" w:cs="Arial"/>
          <w:sz w:val="32"/>
          <w:szCs w:val="32"/>
          <w:u w:val="single"/>
        </w:rPr>
        <w:t>Sons of Liberty and Daughters of Liberty</w:t>
      </w:r>
    </w:p>
    <w:p w:rsidR="00EE38D1" w:rsidRDefault="00EE38D1" w:rsidP="00EE38D1">
      <w:pPr>
        <w:spacing w:after="0"/>
        <w:rPr>
          <w:rFonts w:ascii="Arial" w:hAnsi="Arial" w:cs="Arial"/>
          <w:sz w:val="32"/>
          <w:szCs w:val="32"/>
          <w:u w:val="single"/>
        </w:rPr>
      </w:pPr>
    </w:p>
    <w:p w:rsidR="00EE38D1" w:rsidRDefault="00EE38D1" w:rsidP="00EE38D1">
      <w:pPr>
        <w:spacing w:after="0"/>
        <w:rPr>
          <w:rFonts w:ascii="Arial" w:hAnsi="Arial" w:cs="Arial"/>
          <w:sz w:val="32"/>
          <w:szCs w:val="32"/>
          <w:u w:val="single"/>
        </w:rPr>
      </w:pPr>
    </w:p>
    <w:p w:rsidR="00EE38D1" w:rsidRDefault="00EE38D1" w:rsidP="00EE38D1">
      <w:pPr>
        <w:spacing w:after="0"/>
        <w:rPr>
          <w:rFonts w:ascii="Arial" w:hAnsi="Arial" w:cs="Arial"/>
          <w:sz w:val="32"/>
          <w:szCs w:val="32"/>
          <w:u w:val="single"/>
        </w:rPr>
      </w:pPr>
    </w:p>
    <w:p w:rsidR="00EE38D1" w:rsidRPr="00EE38D1" w:rsidRDefault="00EE38D1" w:rsidP="00EE38D1">
      <w:pPr>
        <w:spacing w:after="0"/>
        <w:rPr>
          <w:rFonts w:ascii="Arial" w:hAnsi="Arial" w:cs="Arial"/>
          <w:sz w:val="32"/>
          <w:szCs w:val="32"/>
          <w:u w:val="single"/>
        </w:rPr>
      </w:pPr>
    </w:p>
    <w:p w:rsidR="00EE38D1" w:rsidRPr="00EE38D1" w:rsidRDefault="00EE38D1" w:rsidP="00EE38D1">
      <w:pPr>
        <w:spacing w:after="0"/>
        <w:rPr>
          <w:rFonts w:ascii="Arial" w:hAnsi="Arial" w:cs="Arial"/>
          <w:sz w:val="32"/>
          <w:szCs w:val="32"/>
          <w:u w:val="single"/>
        </w:rPr>
      </w:pPr>
    </w:p>
    <w:p w:rsidR="00EE38D1" w:rsidRPr="00EE38D1" w:rsidRDefault="00EE38D1" w:rsidP="00EE38D1">
      <w:pPr>
        <w:spacing w:after="0"/>
        <w:rPr>
          <w:rFonts w:ascii="Arial" w:hAnsi="Arial" w:cs="Arial"/>
          <w:sz w:val="32"/>
          <w:szCs w:val="32"/>
          <w:u w:val="single"/>
        </w:rPr>
      </w:pPr>
      <w:r w:rsidRPr="00EE38D1">
        <w:rPr>
          <w:rFonts w:ascii="Arial" w:hAnsi="Arial" w:cs="Arial"/>
          <w:sz w:val="32"/>
          <w:szCs w:val="32"/>
          <w:u w:val="single"/>
        </w:rPr>
        <w:t>Charles Townshend</w:t>
      </w:r>
    </w:p>
    <w:p w:rsidR="00EE38D1" w:rsidRPr="00EE38D1" w:rsidRDefault="00EE38D1" w:rsidP="00EE38D1">
      <w:pPr>
        <w:spacing w:after="0"/>
        <w:rPr>
          <w:rFonts w:ascii="Arial" w:hAnsi="Arial" w:cs="Arial"/>
          <w:sz w:val="32"/>
          <w:szCs w:val="32"/>
          <w:u w:val="single"/>
        </w:rPr>
      </w:pPr>
    </w:p>
    <w:p w:rsidR="00EE38D1" w:rsidRDefault="00EE38D1" w:rsidP="00EE38D1">
      <w:pPr>
        <w:spacing w:after="0"/>
        <w:rPr>
          <w:rFonts w:ascii="Arial" w:hAnsi="Arial" w:cs="Arial"/>
          <w:sz w:val="32"/>
          <w:szCs w:val="32"/>
          <w:u w:val="single"/>
        </w:rPr>
      </w:pPr>
    </w:p>
    <w:p w:rsidR="00EE38D1" w:rsidRDefault="00EE38D1" w:rsidP="00EE38D1">
      <w:pPr>
        <w:spacing w:after="0"/>
        <w:rPr>
          <w:rFonts w:ascii="Arial" w:hAnsi="Arial" w:cs="Arial"/>
          <w:sz w:val="32"/>
          <w:szCs w:val="32"/>
          <w:u w:val="single"/>
        </w:rPr>
      </w:pPr>
    </w:p>
    <w:p w:rsidR="00EE38D1" w:rsidRDefault="00EE38D1" w:rsidP="00EE38D1">
      <w:pPr>
        <w:spacing w:after="0"/>
        <w:rPr>
          <w:rFonts w:ascii="Arial" w:hAnsi="Arial" w:cs="Arial"/>
          <w:sz w:val="32"/>
          <w:szCs w:val="32"/>
          <w:u w:val="single"/>
        </w:rPr>
      </w:pPr>
    </w:p>
    <w:p w:rsidR="00EE38D1" w:rsidRPr="00EE38D1" w:rsidRDefault="00EE38D1" w:rsidP="00EE38D1">
      <w:pPr>
        <w:spacing w:after="0"/>
        <w:rPr>
          <w:rFonts w:ascii="Arial" w:hAnsi="Arial" w:cs="Arial"/>
          <w:sz w:val="32"/>
          <w:szCs w:val="32"/>
          <w:u w:val="single"/>
        </w:rPr>
      </w:pPr>
    </w:p>
    <w:p w:rsidR="00EE38D1" w:rsidRPr="00EE38D1" w:rsidRDefault="00EE38D1" w:rsidP="00EE38D1">
      <w:pPr>
        <w:spacing w:after="0"/>
        <w:rPr>
          <w:rFonts w:ascii="Arial" w:hAnsi="Arial" w:cs="Arial"/>
          <w:sz w:val="32"/>
          <w:szCs w:val="32"/>
          <w:u w:val="single"/>
        </w:rPr>
      </w:pPr>
      <w:r w:rsidRPr="00EE38D1">
        <w:rPr>
          <w:rFonts w:ascii="Arial" w:hAnsi="Arial" w:cs="Arial"/>
          <w:sz w:val="32"/>
          <w:szCs w:val="32"/>
          <w:u w:val="single"/>
        </w:rPr>
        <w:t>Patrick Henry</w:t>
      </w:r>
    </w:p>
    <w:p w:rsidR="00EE38D1" w:rsidRPr="00EE38D1" w:rsidRDefault="00EE38D1" w:rsidP="00EE38D1">
      <w:pPr>
        <w:spacing w:after="0"/>
        <w:rPr>
          <w:rFonts w:ascii="Arial" w:hAnsi="Arial" w:cs="Arial"/>
          <w:sz w:val="32"/>
          <w:szCs w:val="32"/>
          <w:u w:val="single"/>
        </w:rPr>
      </w:pPr>
    </w:p>
    <w:p w:rsidR="00EE38D1" w:rsidRDefault="00EE38D1" w:rsidP="00EE38D1">
      <w:pPr>
        <w:spacing w:after="0"/>
        <w:rPr>
          <w:rFonts w:ascii="Arial" w:hAnsi="Arial" w:cs="Arial"/>
          <w:sz w:val="32"/>
          <w:szCs w:val="32"/>
          <w:u w:val="single"/>
        </w:rPr>
      </w:pPr>
    </w:p>
    <w:p w:rsidR="00EE38D1" w:rsidRDefault="00EE38D1" w:rsidP="00EE38D1">
      <w:pPr>
        <w:spacing w:after="0"/>
        <w:rPr>
          <w:rFonts w:ascii="Arial" w:hAnsi="Arial" w:cs="Arial"/>
          <w:sz w:val="32"/>
          <w:szCs w:val="32"/>
          <w:u w:val="single"/>
        </w:rPr>
      </w:pPr>
    </w:p>
    <w:p w:rsidR="00EE38D1" w:rsidRDefault="00EE38D1" w:rsidP="00EE38D1">
      <w:pPr>
        <w:spacing w:after="0"/>
        <w:rPr>
          <w:rFonts w:ascii="Arial" w:hAnsi="Arial" w:cs="Arial"/>
          <w:sz w:val="32"/>
          <w:szCs w:val="32"/>
          <w:u w:val="single"/>
        </w:rPr>
      </w:pPr>
    </w:p>
    <w:p w:rsidR="00EE38D1" w:rsidRDefault="00EE38D1" w:rsidP="00EE38D1">
      <w:pPr>
        <w:spacing w:after="0"/>
        <w:rPr>
          <w:rFonts w:ascii="Arial" w:hAnsi="Arial" w:cs="Arial"/>
          <w:sz w:val="32"/>
          <w:szCs w:val="32"/>
          <w:u w:val="single"/>
        </w:rPr>
      </w:pPr>
    </w:p>
    <w:p w:rsidR="00EE38D1" w:rsidRPr="00EE38D1" w:rsidRDefault="00EE38D1" w:rsidP="00EE38D1">
      <w:pPr>
        <w:spacing w:after="0"/>
        <w:rPr>
          <w:rFonts w:ascii="Arial" w:hAnsi="Arial" w:cs="Arial"/>
          <w:sz w:val="32"/>
          <w:szCs w:val="32"/>
          <w:u w:val="single"/>
        </w:rPr>
      </w:pPr>
    </w:p>
    <w:p w:rsidR="00EE38D1" w:rsidRPr="00EE38D1" w:rsidRDefault="00EE38D1" w:rsidP="00EE38D1">
      <w:pPr>
        <w:spacing w:after="0"/>
        <w:rPr>
          <w:rFonts w:ascii="Arial" w:hAnsi="Arial" w:cs="Arial"/>
          <w:sz w:val="32"/>
          <w:szCs w:val="32"/>
          <w:u w:val="single"/>
        </w:rPr>
      </w:pPr>
      <w:r w:rsidRPr="00EE38D1">
        <w:rPr>
          <w:rFonts w:ascii="Arial" w:hAnsi="Arial" w:cs="Arial"/>
          <w:sz w:val="32"/>
          <w:szCs w:val="32"/>
          <w:u w:val="single"/>
        </w:rPr>
        <w:t>Paul Revere</w:t>
      </w:r>
    </w:p>
    <w:sectPr w:rsidR="00EE38D1" w:rsidRPr="00EE38D1" w:rsidSect="007F5A9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lackadder ITC">
    <w:panose1 w:val="04020505051007020D02"/>
    <w:charset w:val="00"/>
    <w:family w:val="decorativ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7F5A94"/>
    <w:rsid w:val="0000725B"/>
    <w:rsid w:val="00015043"/>
    <w:rsid w:val="000211E8"/>
    <w:rsid w:val="000510F1"/>
    <w:rsid w:val="00061D94"/>
    <w:rsid w:val="000733FD"/>
    <w:rsid w:val="000A3FC7"/>
    <w:rsid w:val="000A58D4"/>
    <w:rsid w:val="000B324A"/>
    <w:rsid w:val="00116C89"/>
    <w:rsid w:val="00127EA9"/>
    <w:rsid w:val="00166C76"/>
    <w:rsid w:val="00184D6F"/>
    <w:rsid w:val="00187111"/>
    <w:rsid w:val="001903C0"/>
    <w:rsid w:val="00195379"/>
    <w:rsid w:val="001A3FA0"/>
    <w:rsid w:val="001B2EA5"/>
    <w:rsid w:val="001C099A"/>
    <w:rsid w:val="00200D0B"/>
    <w:rsid w:val="00212292"/>
    <w:rsid w:val="0024638C"/>
    <w:rsid w:val="00260B35"/>
    <w:rsid w:val="0027602F"/>
    <w:rsid w:val="002857EC"/>
    <w:rsid w:val="002B04F2"/>
    <w:rsid w:val="002C7102"/>
    <w:rsid w:val="002E65CD"/>
    <w:rsid w:val="002F7435"/>
    <w:rsid w:val="00306E40"/>
    <w:rsid w:val="003145B8"/>
    <w:rsid w:val="00320B13"/>
    <w:rsid w:val="0033686B"/>
    <w:rsid w:val="003403CA"/>
    <w:rsid w:val="00340A46"/>
    <w:rsid w:val="00341E5B"/>
    <w:rsid w:val="00343DEF"/>
    <w:rsid w:val="00345779"/>
    <w:rsid w:val="003560FD"/>
    <w:rsid w:val="00370F46"/>
    <w:rsid w:val="003756D5"/>
    <w:rsid w:val="0038209D"/>
    <w:rsid w:val="00395BF9"/>
    <w:rsid w:val="003B2C0B"/>
    <w:rsid w:val="003B3761"/>
    <w:rsid w:val="003F1A0F"/>
    <w:rsid w:val="0040619D"/>
    <w:rsid w:val="00455CF4"/>
    <w:rsid w:val="00466E31"/>
    <w:rsid w:val="004A2A37"/>
    <w:rsid w:val="004A32AB"/>
    <w:rsid w:val="004A671F"/>
    <w:rsid w:val="004C09B1"/>
    <w:rsid w:val="004D28E4"/>
    <w:rsid w:val="004E6974"/>
    <w:rsid w:val="004F6707"/>
    <w:rsid w:val="00500201"/>
    <w:rsid w:val="0055260D"/>
    <w:rsid w:val="00573A37"/>
    <w:rsid w:val="00583FA0"/>
    <w:rsid w:val="0058525C"/>
    <w:rsid w:val="005853E6"/>
    <w:rsid w:val="005871EB"/>
    <w:rsid w:val="005B0684"/>
    <w:rsid w:val="005B4FCF"/>
    <w:rsid w:val="005C011A"/>
    <w:rsid w:val="005C10F2"/>
    <w:rsid w:val="005D4DB2"/>
    <w:rsid w:val="005F2EB9"/>
    <w:rsid w:val="00606C0D"/>
    <w:rsid w:val="00633BBA"/>
    <w:rsid w:val="00662840"/>
    <w:rsid w:val="0067179D"/>
    <w:rsid w:val="006822D1"/>
    <w:rsid w:val="006858E4"/>
    <w:rsid w:val="00691F83"/>
    <w:rsid w:val="00697EA7"/>
    <w:rsid w:val="006A42A1"/>
    <w:rsid w:val="006B6E6D"/>
    <w:rsid w:val="006E0395"/>
    <w:rsid w:val="00705311"/>
    <w:rsid w:val="00715F0B"/>
    <w:rsid w:val="00726557"/>
    <w:rsid w:val="0073529D"/>
    <w:rsid w:val="00744623"/>
    <w:rsid w:val="0078269A"/>
    <w:rsid w:val="00787927"/>
    <w:rsid w:val="007A6746"/>
    <w:rsid w:val="007B1485"/>
    <w:rsid w:val="007C39FE"/>
    <w:rsid w:val="007E7C36"/>
    <w:rsid w:val="007F5A94"/>
    <w:rsid w:val="00803643"/>
    <w:rsid w:val="00804C00"/>
    <w:rsid w:val="008265B7"/>
    <w:rsid w:val="008331B0"/>
    <w:rsid w:val="008348F4"/>
    <w:rsid w:val="008422F7"/>
    <w:rsid w:val="00852764"/>
    <w:rsid w:val="00880ED8"/>
    <w:rsid w:val="00896131"/>
    <w:rsid w:val="008A3FB5"/>
    <w:rsid w:val="008B005D"/>
    <w:rsid w:val="008F5317"/>
    <w:rsid w:val="008F6A14"/>
    <w:rsid w:val="009272E5"/>
    <w:rsid w:val="00931021"/>
    <w:rsid w:val="0094328E"/>
    <w:rsid w:val="00945310"/>
    <w:rsid w:val="00953024"/>
    <w:rsid w:val="00965768"/>
    <w:rsid w:val="009926D7"/>
    <w:rsid w:val="009B16E7"/>
    <w:rsid w:val="009E2F1B"/>
    <w:rsid w:val="00A148D0"/>
    <w:rsid w:val="00A22F56"/>
    <w:rsid w:val="00A43F5F"/>
    <w:rsid w:val="00A465EF"/>
    <w:rsid w:val="00AA3063"/>
    <w:rsid w:val="00AC0A48"/>
    <w:rsid w:val="00B14441"/>
    <w:rsid w:val="00B30209"/>
    <w:rsid w:val="00B47A9E"/>
    <w:rsid w:val="00B61B14"/>
    <w:rsid w:val="00B905D0"/>
    <w:rsid w:val="00BA48B9"/>
    <w:rsid w:val="00BA5C07"/>
    <w:rsid w:val="00BA7EF8"/>
    <w:rsid w:val="00BC69FE"/>
    <w:rsid w:val="00BE5CDC"/>
    <w:rsid w:val="00C13E23"/>
    <w:rsid w:val="00C371F6"/>
    <w:rsid w:val="00C47784"/>
    <w:rsid w:val="00C87A8A"/>
    <w:rsid w:val="00C92D7F"/>
    <w:rsid w:val="00CC3CCC"/>
    <w:rsid w:val="00CE0FD0"/>
    <w:rsid w:val="00CE52DF"/>
    <w:rsid w:val="00D12C0C"/>
    <w:rsid w:val="00D356C8"/>
    <w:rsid w:val="00D35A9C"/>
    <w:rsid w:val="00D7014D"/>
    <w:rsid w:val="00D8214C"/>
    <w:rsid w:val="00D94258"/>
    <w:rsid w:val="00D94EC0"/>
    <w:rsid w:val="00DC304F"/>
    <w:rsid w:val="00DC384D"/>
    <w:rsid w:val="00DC477C"/>
    <w:rsid w:val="00DF4E90"/>
    <w:rsid w:val="00E5026B"/>
    <w:rsid w:val="00E54F2D"/>
    <w:rsid w:val="00E640B3"/>
    <w:rsid w:val="00E74D8D"/>
    <w:rsid w:val="00E75F79"/>
    <w:rsid w:val="00E80621"/>
    <w:rsid w:val="00E91EDB"/>
    <w:rsid w:val="00E968C3"/>
    <w:rsid w:val="00EE38D1"/>
    <w:rsid w:val="00EE7166"/>
    <w:rsid w:val="00EE76D7"/>
    <w:rsid w:val="00F14E33"/>
    <w:rsid w:val="00F26C5F"/>
    <w:rsid w:val="00F3073F"/>
    <w:rsid w:val="00F31E0B"/>
    <w:rsid w:val="00F36BF6"/>
    <w:rsid w:val="00F55DB2"/>
    <w:rsid w:val="00F60DEE"/>
    <w:rsid w:val="00F62C81"/>
    <w:rsid w:val="00F955C8"/>
    <w:rsid w:val="00FA7442"/>
    <w:rsid w:val="00FC268F"/>
    <w:rsid w:val="00FD45C9"/>
    <w:rsid w:val="00FD5205"/>
    <w:rsid w:val="00FE6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5A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115</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install</dc:creator>
  <cp:keywords/>
  <dc:description/>
  <cp:lastModifiedBy>install</cp:lastModifiedBy>
  <cp:revision>1</cp:revision>
  <dcterms:created xsi:type="dcterms:W3CDTF">2011-01-20T00:29:00Z</dcterms:created>
  <dcterms:modified xsi:type="dcterms:W3CDTF">2011-01-20T00:55:00Z</dcterms:modified>
</cp:coreProperties>
</file>